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B1" w:rsidRPr="001741C9" w:rsidRDefault="00BD38B1" w:rsidP="00BD38B1">
      <w:pPr>
        <w:tabs>
          <w:tab w:val="left" w:pos="0"/>
          <w:tab w:val="left" w:pos="1418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автономное общеобразовательное учреждение  </w:t>
      </w:r>
    </w:p>
    <w:p w:rsidR="00BD38B1" w:rsidRPr="001741C9" w:rsidRDefault="00BD38B1" w:rsidP="00BD38B1">
      <w:pPr>
        <w:tabs>
          <w:tab w:val="left" w:pos="0"/>
          <w:tab w:val="left" w:pos="1418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Кунарская средняя  общеобразовательная школа</w:t>
      </w:r>
    </w:p>
    <w:p w:rsidR="00BD38B1" w:rsidRPr="001741C9" w:rsidRDefault="00BD38B1" w:rsidP="00BD38B1">
      <w:pPr>
        <w:tabs>
          <w:tab w:val="left" w:pos="0"/>
          <w:tab w:val="left" w:pos="1418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(МАОУ Кунарская СОШ)</w:t>
      </w:r>
    </w:p>
    <w:p w:rsidR="00BD38B1" w:rsidRPr="001741C9" w:rsidRDefault="00BD38B1" w:rsidP="00BD38B1">
      <w:pPr>
        <w:tabs>
          <w:tab w:val="left" w:pos="0"/>
          <w:tab w:val="left" w:pos="1418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BD38B1" w:rsidRPr="001741C9" w:rsidRDefault="00BD38B1" w:rsidP="00BD38B1">
      <w:pPr>
        <w:tabs>
          <w:tab w:val="left" w:pos="0"/>
          <w:tab w:val="left" w:pos="1418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widowControl w:val="0"/>
        <w:tabs>
          <w:tab w:val="left" w:pos="4900"/>
        </w:tabs>
        <w:autoSpaceDE w:val="0"/>
        <w:autoSpaceDN w:val="0"/>
        <w:adjustRightInd w:val="0"/>
        <w:spacing w:after="0"/>
        <w:ind w:left="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4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ПРИНЯТО</w:t>
      </w:r>
      <w:r w:rsidRPr="00174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УТВЕРЖДЕНО</w:t>
      </w:r>
    </w:p>
    <w:p w:rsidR="00BD38B1" w:rsidRPr="001741C9" w:rsidRDefault="00BD38B1" w:rsidP="00BD38B1">
      <w:pPr>
        <w:widowControl w:val="0"/>
        <w:tabs>
          <w:tab w:val="left" w:pos="4900"/>
        </w:tabs>
        <w:autoSpaceDE w:val="0"/>
        <w:autoSpaceDN w:val="0"/>
        <w:adjustRightInd w:val="0"/>
        <w:spacing w:after="0"/>
        <w:ind w:left="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4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Педагогическим  советом </w:t>
      </w:r>
      <w:r w:rsidRPr="00174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741C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                        </w:t>
      </w:r>
      <w:r w:rsidRPr="001741C9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и введено в действие</w:t>
      </w:r>
    </w:p>
    <w:p w:rsidR="00BD38B1" w:rsidRPr="001741C9" w:rsidRDefault="00BD38B1" w:rsidP="00BD38B1">
      <w:pPr>
        <w:widowControl w:val="0"/>
        <w:tabs>
          <w:tab w:val="left" w:pos="4900"/>
        </w:tabs>
        <w:autoSpaceDE w:val="0"/>
        <w:autoSpaceDN w:val="0"/>
        <w:adjustRightInd w:val="0"/>
        <w:spacing w:after="0"/>
        <w:ind w:left="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4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Протокол </w:t>
      </w:r>
      <w:r w:rsidRPr="002C71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№ 23 от 31.10.2022 года</w:t>
      </w:r>
      <w:r w:rsidRPr="00174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приказом от  01.11.2022 года</w:t>
      </w:r>
    </w:p>
    <w:p w:rsidR="00BD38B1" w:rsidRDefault="00BD38B1" w:rsidP="00BD38B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74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Pr="00174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74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№01-25/153</w:t>
      </w:r>
    </w:p>
    <w:p w:rsidR="00D60961" w:rsidRDefault="00D60961"/>
    <w:p w:rsidR="00BD38B1" w:rsidRPr="00BD38B1" w:rsidRDefault="00BD38B1" w:rsidP="00BD38B1">
      <w:pPr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  <w:r w:rsidRPr="00BD3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о порядке организации индивидуального отбора при приеме </w:t>
      </w:r>
      <w:proofErr w:type="gramStart"/>
      <w:r w:rsidRPr="00BD3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D3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профильные классы</w:t>
      </w:r>
    </w:p>
    <w:p w:rsidR="00BD38B1" w:rsidRPr="00BD38B1" w:rsidRDefault="00BD38B1" w:rsidP="00BD38B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D38B1" w:rsidRPr="00BD38B1" w:rsidRDefault="00BD38B1" w:rsidP="00BD38B1">
      <w:pPr>
        <w:spacing w:after="9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BD38B1" w:rsidRPr="00BD38B1" w:rsidRDefault="00BD38B1" w:rsidP="00BD38B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Данное </w:t>
      </w:r>
      <w:r w:rsidRPr="00BD3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Положение о порядке организации индивидуального отбора при приеме обучающихся в профильные классы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школы разработано в соответствии с Федеральным законом № 273-ФЗ от 29.12.2012 «Об образовании в Российской Федерации» с изменениями на 14 июля 2022 года, ФГОС СОО, Приказом Министерства просвещения РФ от 2 сентября 2020 г. №458 «Об утверждении Порядка приема на обучение по образовательным программам начального общего, основного общего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среднего общего образования» с изменениями на 8 октября 2021 года, Приказом Министерства образования и науки Российской Федерации от 12 марта 2014 г. № 177 «Об утверждении Порядка и условий для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уровня и направленности» с изменениями на 17 января 2019 года; Федеральным законом от 25 июля 2002 года № 115-ФЗ «О правовом положении иностранных граждан в Российской Федерации» с изменениями на 14 июля 2022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1.2.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Настоящее </w:t>
      </w:r>
      <w:r w:rsidRPr="00BD38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Положение об отборе в профильные классы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школы (далее – Положение) разработано с целью реализации гражданами гарантированных государством права на получение общедоступного и бесплатного среднего общего образования, расширения возможностей удовлетворения потребности человека в получении образования различного уровня и направленности.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1.3.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 273-ФЗ "Об образовании в Российской Федерации").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1.4.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Прием на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1.5. Индивидуальный отбор обучающихся при приеме в профильные классы школы осуществляется в соответствии с настоящим положением в целях наиболее полного удовлетворения потребностей обучающихся и допускается при наличии/создании в общеобразовательной организации классов профильного обучения.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1.6. Организация индивидуального отбора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класс (классы) профильного обучения осуществляется приемной, предметной и конфликтной комиссиями.</w:t>
      </w:r>
    </w:p>
    <w:p w:rsidR="00BD38B1" w:rsidRPr="00BD38B1" w:rsidRDefault="00BD38B1" w:rsidP="00BD38B1">
      <w:pPr>
        <w:spacing w:after="9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Порядок организации индивидуального отбора при приеме в профильные классы</w:t>
      </w:r>
    </w:p>
    <w:p w:rsidR="00BD38B1" w:rsidRPr="00BD38B1" w:rsidRDefault="00BD38B1" w:rsidP="00BD38B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2.1. Участниками индивидуального отбора в профильные классы (далее – индивидуальный отбор) имеют право быть выпускники 9 классов, которые проживают на территории, закрепленной органами местного самоуправления за школой и имеющих право на получение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2.2. Заявление о приеме на обучение и документы для приема на обучение подаются одним из следующих способов:</w:t>
      </w:r>
    </w:p>
    <w:p w:rsidR="00BD38B1" w:rsidRPr="00BD38B1" w:rsidRDefault="00BD38B1" w:rsidP="00BD38B1">
      <w:pPr>
        <w:numPr>
          <w:ilvl w:val="0"/>
          <w:numId w:val="1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 в общеобразовательную организацию;</w:t>
      </w:r>
    </w:p>
    <w:p w:rsidR="00BD38B1" w:rsidRPr="00BD38B1" w:rsidRDefault="00BD38B1" w:rsidP="00BD38B1">
      <w:pPr>
        <w:numPr>
          <w:ilvl w:val="0"/>
          <w:numId w:val="1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BD38B1" w:rsidRPr="00BD38B1" w:rsidRDefault="00BD38B1" w:rsidP="00BD38B1">
      <w:pPr>
        <w:numPr>
          <w:ilvl w:val="0"/>
          <w:numId w:val="1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BD38B1" w:rsidRPr="00BD38B1" w:rsidRDefault="00BD38B1" w:rsidP="00BD38B1">
      <w:pPr>
        <w:numPr>
          <w:ilvl w:val="0"/>
          <w:numId w:val="1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BD38B1" w:rsidRPr="00BD38B1" w:rsidRDefault="00BD38B1" w:rsidP="00BD38B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2.4.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заявлении родителями (законными представителями) поступающего указываются следующие сведения:</w:t>
      </w:r>
      <w:proofErr w:type="gramEnd"/>
    </w:p>
    <w:p w:rsidR="00BD38B1" w:rsidRPr="00BD38B1" w:rsidRDefault="00BD38B1" w:rsidP="00BD38B1">
      <w:pPr>
        <w:numPr>
          <w:ilvl w:val="0"/>
          <w:numId w:val="2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фамилия, имя, отчество (при наличии)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поступающего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D38B1" w:rsidRPr="00BD38B1" w:rsidRDefault="00BD38B1" w:rsidP="00BD38B1">
      <w:pPr>
        <w:numPr>
          <w:ilvl w:val="0"/>
          <w:numId w:val="2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рождения поступающего;</w:t>
      </w:r>
    </w:p>
    <w:p w:rsidR="00BD38B1" w:rsidRPr="00BD38B1" w:rsidRDefault="00BD38B1" w:rsidP="00BD38B1">
      <w:pPr>
        <w:numPr>
          <w:ilvl w:val="0"/>
          <w:numId w:val="2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места жительства и (или) адрес места пребывания поступающего;</w:t>
      </w:r>
    </w:p>
    <w:p w:rsidR="00BD38B1" w:rsidRPr="00BD38B1" w:rsidRDefault="00BD38B1" w:rsidP="00BD38B1">
      <w:pPr>
        <w:numPr>
          <w:ilvl w:val="0"/>
          <w:numId w:val="2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имя, отчество (при наличии) родителя (ей) (законного (</w:t>
      </w:r>
      <w:proofErr w:type="spell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proofErr w:type="spell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представителя (ей) поступающего;</w:t>
      </w:r>
      <w:proofErr w:type="gramEnd"/>
    </w:p>
    <w:p w:rsidR="00BD38B1" w:rsidRPr="00BD38B1" w:rsidRDefault="00BD38B1" w:rsidP="00BD38B1">
      <w:pPr>
        <w:numPr>
          <w:ilvl w:val="0"/>
          <w:numId w:val="2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места жительства и (или) адрес места пребывания родителя (ей) (законного (</w:t>
      </w:r>
      <w:proofErr w:type="spell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proofErr w:type="spell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представителя (ей) поступающего;</w:t>
      </w:r>
      <w:proofErr w:type="gramEnd"/>
    </w:p>
    <w:p w:rsidR="00BD38B1" w:rsidRPr="00BD38B1" w:rsidRDefault="00BD38B1" w:rsidP="00BD38B1">
      <w:pPr>
        <w:numPr>
          <w:ilvl w:val="0"/>
          <w:numId w:val="2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(а) электронной почты, номер (а) телефона (</w:t>
      </w:r>
      <w:proofErr w:type="spell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proofErr w:type="spell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(при наличии) родителя (ей) (законного (</w:t>
      </w:r>
      <w:proofErr w:type="spell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proofErr w:type="spell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представителя (ей) поступающего;</w:t>
      </w:r>
      <w:proofErr w:type="gramEnd"/>
    </w:p>
    <w:p w:rsidR="00BD38B1" w:rsidRPr="00BD38B1" w:rsidRDefault="00BD38B1" w:rsidP="00BD38B1">
      <w:pPr>
        <w:numPr>
          <w:ilvl w:val="0"/>
          <w:numId w:val="2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BD38B1" w:rsidRPr="00BD38B1" w:rsidRDefault="00BD38B1" w:rsidP="00BD38B1">
      <w:pPr>
        <w:numPr>
          <w:ilvl w:val="0"/>
          <w:numId w:val="2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потребности поступающего в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обучении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D38B1" w:rsidRPr="00BD38B1" w:rsidRDefault="00BD38B1" w:rsidP="00BD38B1">
      <w:pPr>
        <w:numPr>
          <w:ilvl w:val="0"/>
          <w:numId w:val="2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согласие родителя (ей) (законного (</w:t>
      </w:r>
      <w:proofErr w:type="spell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proofErr w:type="spell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представителя (ей) ребенка на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ребенка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D38B1" w:rsidRPr="00BD38B1" w:rsidRDefault="00BD38B1" w:rsidP="00BD38B1">
      <w:pPr>
        <w:numPr>
          <w:ilvl w:val="0"/>
          <w:numId w:val="2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BD38B1" w:rsidRPr="00BD38B1" w:rsidRDefault="00BD38B1" w:rsidP="00BD38B1">
      <w:pPr>
        <w:numPr>
          <w:ilvl w:val="0"/>
          <w:numId w:val="2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D38B1" w:rsidRPr="00BD38B1" w:rsidRDefault="00BD38B1" w:rsidP="00BD38B1">
      <w:pPr>
        <w:numPr>
          <w:ilvl w:val="0"/>
          <w:numId w:val="2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D38B1" w:rsidRPr="00BD38B1" w:rsidRDefault="00BD38B1" w:rsidP="00BD38B1">
      <w:pPr>
        <w:numPr>
          <w:ilvl w:val="0"/>
          <w:numId w:val="2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D38B1" w:rsidRPr="00BD38B1" w:rsidRDefault="00BD38B1" w:rsidP="00BD38B1">
      <w:pPr>
        <w:numPr>
          <w:ilvl w:val="0"/>
          <w:numId w:val="2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 ознакомления родителя (ей) (законного (</w:t>
      </w:r>
      <w:proofErr w:type="spell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proofErr w:type="spell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представителя 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</w:t>
      </w:r>
      <w:proofErr w:type="gramEnd"/>
    </w:p>
    <w:p w:rsidR="00BD38B1" w:rsidRPr="00BD38B1" w:rsidRDefault="00BD38B1" w:rsidP="00BD38B1">
      <w:pPr>
        <w:numPr>
          <w:ilvl w:val="0"/>
          <w:numId w:val="2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согласие родителя (ей) (законного (</w:t>
      </w:r>
      <w:proofErr w:type="spell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proofErr w:type="spell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представителя (ей) поступающего на обработку персональных данных (Часть 1 статьи 6 Федерального закона от 27 июля 2006 г. № 152-ФЗ "О персональных данных").</w:t>
      </w:r>
      <w:proofErr w:type="gramEnd"/>
    </w:p>
    <w:p w:rsidR="00BD38B1" w:rsidRPr="00BD38B1" w:rsidRDefault="00BD38B1" w:rsidP="00BD38B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Образец заявления о приеме на обучение размещается общеобразовательной организацией на информационном стенде школы и официальном сайте в сети Интернет.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2.5. Общеобразовательная организация осуществляет обработку полученных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 (Часть 1 статьи 6 Федерального закона от 27 июля 2006 г. № 152-ФЗ "О персональных данных").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2.6. Для организации и проведения индивидуального отбора ежегодно Приказом директора школы утверждаются:</w:t>
      </w:r>
    </w:p>
    <w:p w:rsidR="00BD38B1" w:rsidRPr="00BD38B1" w:rsidRDefault="00BD38B1" w:rsidP="00BD38B1">
      <w:pPr>
        <w:numPr>
          <w:ilvl w:val="0"/>
          <w:numId w:val="3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предметов для углубленного изучения;</w:t>
      </w:r>
    </w:p>
    <w:p w:rsidR="00BD38B1" w:rsidRPr="00BD38B1" w:rsidRDefault="00BD38B1" w:rsidP="00BD38B1">
      <w:pPr>
        <w:numPr>
          <w:ilvl w:val="0"/>
          <w:numId w:val="3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и сроки подачи заявлений для участия в индивидуальном отборе;</w:t>
      </w:r>
    </w:p>
    <w:p w:rsidR="00BD38B1" w:rsidRPr="00BD38B1" w:rsidRDefault="00BD38B1" w:rsidP="00BD38B1">
      <w:pPr>
        <w:numPr>
          <w:ilvl w:val="0"/>
          <w:numId w:val="3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профильные классы для получения среднего общего образования (с учетом муниципального задания);</w:t>
      </w:r>
    </w:p>
    <w:p w:rsidR="00BD38B1" w:rsidRPr="00BD38B1" w:rsidRDefault="00BD38B1" w:rsidP="00BD38B1">
      <w:pPr>
        <w:numPr>
          <w:ilvl w:val="0"/>
          <w:numId w:val="3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по организации индивидуального отбора на текущий учебный год;</w:t>
      </w:r>
    </w:p>
    <w:p w:rsidR="00BD38B1" w:rsidRPr="00BD38B1" w:rsidRDefault="00BD38B1" w:rsidP="00BD38B1">
      <w:pPr>
        <w:numPr>
          <w:ilvl w:val="0"/>
          <w:numId w:val="3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</w:t>
      </w:r>
      <w:proofErr w:type="spell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баллирования</w:t>
      </w:r>
      <w:proofErr w:type="spell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результатов, в </w:t>
      </w:r>
      <w:proofErr w:type="spell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 портфолио, для создания рейтинга;</w:t>
      </w:r>
    </w:p>
    <w:p w:rsidR="00BD38B1" w:rsidRPr="00BD38B1" w:rsidRDefault="00BD38B1" w:rsidP="00BD38B1">
      <w:pPr>
        <w:numPr>
          <w:ilvl w:val="0"/>
          <w:numId w:val="3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ОГЭ (балл) по русскому языку, математике и предметам, выбранным обучающимся для углубленного изучения (но не ниже балла, устанавливаемого на основе Рекомендаций по определению минимального количества баллов ОГЭ, подтверждающего освоение обучающимися образовательных программ основного общего образования, и Рекомендаций по переводу суммы первичных баллов за экзаменационные работы ОГЭ в 5-балльную систему оценивания, утверждаемых </w:t>
      </w:r>
      <w:proofErr w:type="spell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Рособрнадзором</w:t>
      </w:r>
      <w:proofErr w:type="spell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ежегодно).</w:t>
      </w:r>
      <w:proofErr w:type="gramEnd"/>
    </w:p>
    <w:p w:rsidR="00BD38B1" w:rsidRPr="00BD38B1" w:rsidRDefault="00BD38B1" w:rsidP="00BD38B1">
      <w:pPr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Данный приказ размещается на официальном сайте общеобразовательной организации, информационных стендах школы не позднее 15 марта текущего года. Дополнительное дальнейшее информирование может осуществляться через средства массовой информации.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2.7. Для организации и проведения индивидуального отбора ежегодно создаются приемная, предметные и конфликтная комиссии.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2.8. В состав приемной комиссии входят заместитель директора, отвечающий за профильное обучение, педагог-психолог, учителя, работающие в классах профильного обучения.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состав конфликтной комиссии входят председатель профсоюзного комитета, социальный педагог, учителя, работающие в классах профильного обучения.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2.9. В целях обеспечения независимости, открытости и объективности проведения индивидуального отбора обучающихся при формировании приемной и конфликтной комиссий образовательной организации обеспечивается возможность участия в их работе представителей учредителя в лице Управления образования и (или) уполномоченного им органа управления, а также представители органов государственно-общественного управления школой.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2.10. Состав приемной и конфликтной комиссий утверждается приказом директора общеобразовательной организации. Приказы о создании комиссий размещаются на сайте школы не позднее 14 дней до даты начала проведения индивидуального отбора.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2.11. Индивидуальный отбор обучающихся осуществляется по личному заявлению родителей (законных представителей) обучающегося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ст. 10 Федерального Закона от 25.06.2002 г. № 115-ФЗ «О правовом положении иностранных граждан в Российской Федерации». Иностранные граждане и лица без гражданства все документы 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представляют на русском языке или вместе с заверенным в установленном порядке переводом на русский язык.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2.12. Родители (законные представители) обучающихся подают заявление на участие в индивидуальном отборе на имя директора школы не позднее 10 дней до даты начала проведения индивидуального отбора в письменной форме (</w:t>
      </w:r>
      <w:r w:rsidRPr="00BD38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Приложение 1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2.13. К заявлению, указанному в п. 2.4 Положения о приеме и отборе в профильные классы, прилагаются: копия аттестата об основном общем образовании, копию справки о результатах ОГЭ по русскому языку, математике и предметам, выбранным для углубленного изучения на уровне среднего общего образования, копию портфолио достижений.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2.14. Для организации индивидуального отбора в класс профильного обучения при приеме или переводе обучающегося из другой образовательной организации на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по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образовательным программам среднего общего образования родители (законные представители) несовершеннолетнего обучающегося представляют копию аттестата об основном общем образовании, заверенную руководителем образовательной организации, в которой он обучался ранее.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2.15.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Индивидуальный отбор осуществляется на основании среднего балла аттестата об основном общем образовании, результатов ОГЭ по русскому языку, математике и предметам, выбранным поступающим и его родителями (законными представителями) для углубленного изучения в рамках индивидуального плана (на основании Рекомендаций по определению минимального количества баллов ОГЭ, подтверждающего освоение обучающимися образовательных программ основного общего образования, и Рекомендаций по переводу суммы первичных баллов за экзаменационные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ОГЭ в 5-балльную систему оценивания, утверждаемых </w:t>
      </w:r>
      <w:proofErr w:type="spell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Рособрнадзором</w:t>
      </w:r>
      <w:proofErr w:type="spell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ежегодно), с учетом результатов участия в конкурсных мероприятиях интеллектуальной направленности, в области научно-исследовательской деятельности, научно-технического творчества за последние три года (кроме коммерческих конкурсов), представленных в форме «Портфолио».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2.16. Индивидуальный отбор осуществляется с 10 июня по 15 июля текущего года. При наличии свободных мест осуществляется дополнительный прием в период с 5 по 25 августа.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2.17. Конкурсный рейтинг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поступающегося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формируется по следующим позициям: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7851"/>
        <w:gridCol w:w="2703"/>
      </w:tblGrid>
      <w:tr w:rsidR="00BD38B1" w:rsidRPr="00BD38B1" w:rsidTr="00BD38B1"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балл аттестата об основном общем образовании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BD38B1" w:rsidRPr="00BD38B1" w:rsidTr="00BD38B1"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балл в аттестате по профильным предметам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BD38B1" w:rsidRPr="00BD38B1" w:rsidTr="00BD38B1"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ОГЭ по математике*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BD38B1" w:rsidRPr="00BD38B1" w:rsidTr="00BD38B1"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ОГЭ по русскому языку*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BD38B1" w:rsidRPr="00BD38B1" w:rsidTr="00BD38B1"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балл результатов ОГЭ по профильным предметам*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BD38B1" w:rsidRPr="00BD38B1" w:rsidTr="00BD38B1"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Результаты участия в конкурсных мероприятиях:</w:t>
            </w: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международный уровень,</w:t>
            </w: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всероссийский уровень,</w:t>
            </w: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региональный уровень,</w:t>
            </w: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муниципальный уровень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D38B1" w:rsidRPr="00BD38B1" w:rsidRDefault="00BD38B1" w:rsidP="00BD38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одно достижение:</w:t>
            </w: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7 баллов</w:t>
            </w: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5 баллов</w:t>
            </w: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3 балла</w:t>
            </w:r>
            <w:r w:rsidRPr="00BD3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1 балл</w:t>
            </w:r>
          </w:p>
        </w:tc>
      </w:tr>
    </w:tbl>
    <w:p w:rsidR="00BD38B1" w:rsidRPr="00BD38B1" w:rsidRDefault="00BD38B1" w:rsidP="00BD38B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* на основании Рекомендаций по определению минимального количества баллов ОГЭ, подтверждающего освоение </w:t>
      </w:r>
      <w:proofErr w:type="gramStart"/>
      <w:r w:rsidRPr="00BD38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BD38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образовательных программ основного общего образования, и Рекомендаций по переводу суммы первичных баллов за экзаменационные работы ОГЭ в 5-балльную систему оценивания, утверждаемых </w:t>
      </w:r>
      <w:proofErr w:type="spellStart"/>
      <w:r w:rsidRPr="00BD38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Рособрнадзором</w:t>
      </w:r>
      <w:proofErr w:type="spellEnd"/>
      <w:r w:rsidRPr="00BD38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ежегодно.</w:t>
      </w:r>
    </w:p>
    <w:p w:rsidR="00BD38B1" w:rsidRPr="00BD38B1" w:rsidRDefault="00BD38B1" w:rsidP="00BD38B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2.18. Индивидуальный отбор осуществляется поэтапно: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D38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1 этап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экспертиза представленных документов - проводится в течение 5 рабочих дней со дня начала индивидуального отбора. Экспертиза документов проводится по балльной системе согласно критериям, предусмотренным пунктом 2.17. настоящего Положения;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D38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2 этап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составление рейтинга обучающихся,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D38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3 этап 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принятие решения о рекомендации к зачислению поступающих для получения среднего общего образования с углубленным изучением отдельных предметов.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2.19. Рейтинг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поступающих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выстраивается по убыванию (от большего результата к меньшему) на основании:</w:t>
      </w:r>
    </w:p>
    <w:p w:rsidR="00BD38B1" w:rsidRPr="00BD38B1" w:rsidRDefault="00BD38B1" w:rsidP="00BD38B1">
      <w:pPr>
        <w:numPr>
          <w:ilvl w:val="0"/>
          <w:numId w:val="4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среднего балла аттестата об основном общем образовании,</w:t>
      </w:r>
    </w:p>
    <w:p w:rsidR="00BD38B1" w:rsidRPr="00BD38B1" w:rsidRDefault="00BD38B1" w:rsidP="00BD38B1">
      <w:pPr>
        <w:numPr>
          <w:ilvl w:val="0"/>
          <w:numId w:val="4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результатов ОГЭ по русскому языку, математике и предметам, выбранным поступающим для углубленного изучения (по 100-балльной системе),</w:t>
      </w:r>
    </w:p>
    <w:p w:rsidR="00BD38B1" w:rsidRPr="00BD38B1" w:rsidRDefault="00BD38B1" w:rsidP="00BD38B1">
      <w:pPr>
        <w:numPr>
          <w:ilvl w:val="0"/>
          <w:numId w:val="4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результатов участия в конкурсных мероприятиях.</w:t>
      </w:r>
    </w:p>
    <w:p w:rsidR="00BD38B1" w:rsidRDefault="00BD38B1" w:rsidP="00BD38B1">
      <w:pPr>
        <w:spacing w:after="0" w:line="240" w:lineRule="auto"/>
        <w:ind w:left="-13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2.20. Преимущественным правом зачисления обладают следующие категории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D38B1" w:rsidRPr="00BD38B1" w:rsidRDefault="00BD38B1" w:rsidP="00BD38B1">
      <w:pPr>
        <w:numPr>
          <w:ilvl w:val="0"/>
          <w:numId w:val="5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победители и призеры Всероссийских, муниципальных и региональных олимпиад по предметам профильного обучения;</w:t>
      </w:r>
    </w:p>
    <w:p w:rsidR="00BD38B1" w:rsidRPr="00BD38B1" w:rsidRDefault="00BD38B1" w:rsidP="00BD38B1">
      <w:pPr>
        <w:numPr>
          <w:ilvl w:val="0"/>
          <w:numId w:val="5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региональных конкурсов научно-исследовательских работ или проектов по предметам профильного обучения;</w:t>
      </w:r>
    </w:p>
    <w:p w:rsidR="00BD38B1" w:rsidRPr="00BD38B1" w:rsidRDefault="00BD38B1" w:rsidP="00BD38B1">
      <w:pPr>
        <w:numPr>
          <w:ilvl w:val="0"/>
          <w:numId w:val="5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поступающие,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обучения;</w:t>
      </w:r>
    </w:p>
    <w:p w:rsidR="00BD38B1" w:rsidRPr="00BD38B1" w:rsidRDefault="00BD38B1" w:rsidP="00BD38B1">
      <w:pPr>
        <w:numPr>
          <w:ilvl w:val="0"/>
          <w:numId w:val="5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имеющие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итогам учебного года за 9-й класс средний балл аттестата об основном общем образовании не ниже 4,4;</w:t>
      </w:r>
    </w:p>
    <w:p w:rsidR="00BD38B1" w:rsidRPr="00BD38B1" w:rsidRDefault="00BD38B1" w:rsidP="00BD38B1">
      <w:pPr>
        <w:numPr>
          <w:ilvl w:val="0"/>
          <w:numId w:val="5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обладатели похвальных грамот «За особые успехи в изучении отдельных предметов» (по профильным предметам);</w:t>
      </w:r>
    </w:p>
    <w:p w:rsidR="00BD38B1" w:rsidRPr="00BD38B1" w:rsidRDefault="00BD38B1" w:rsidP="00BD38B1">
      <w:pPr>
        <w:numPr>
          <w:ilvl w:val="0"/>
          <w:numId w:val="5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выпускники 9-х классов образовательных организаций, получившие по итогам государственной итоговой аттестации положительные отметки («4» и «5» баллов) по профильным учебным предметам.</w:t>
      </w:r>
    </w:p>
    <w:p w:rsidR="00BD38B1" w:rsidRPr="00BD38B1" w:rsidRDefault="00BD38B1" w:rsidP="00BD38B1">
      <w:pPr>
        <w:spacing w:after="18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2.21. При равных результатах индивидуального отбора определяющим является средний балл аттестата об основном общем образовании.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2.22. В соответствии с заявленным количеством ме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 в кл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ассах профильного обучения определяется список лиц, рекомендуемых для зачисления. Решение комиссии оформляется протоколом не позднее 3 рабочих дней после окончания первого этапа индивидуального отбора. В протоколе против фамилии кроме баллов проставляется и рекомендация комиссии «рекомендуется для зачисления».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2.23. Рейтинг достижений поступающих доводится организацией до сведения родителей (законных представителей) под подпись в течение двух рабочих дней, а также посредством размещения сведений на сайте школы и информационном стенде.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2.24. В случае несогласия с решением комиссии родители (законные представители) обучающегося имеют право не позднее, чем в течение двух рабочих дней после дня ознакомления с результатами комиссии направить апелляцию путем подачи письменного заявления в конфликтную комиссию, созданную в школе, в которой обучающийся проходил индивидуальный отбор. Конфликтная комиссия рассматривает апелляцию о несогласии с баллами, выставленными по итогам 1 и 2 этапов индивидуального отбора, в течение 4 рабочих дней с момента ее поступления в конфликтную комиссию.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2.25. Для зачисления в общеобразовательную организацию в профильные классы в течение трех рабочих дней после ознакомления с решением приемной комиссии родители (законные представители) подают заявление на зачисление и оригиналы документов:</w:t>
      </w:r>
    </w:p>
    <w:p w:rsidR="00BD38B1" w:rsidRPr="00BD38B1" w:rsidRDefault="00BD38B1" w:rsidP="00BD38B1">
      <w:pPr>
        <w:numPr>
          <w:ilvl w:val="0"/>
          <w:numId w:val="6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 аттестата об основном общем образовании;</w:t>
      </w:r>
    </w:p>
    <w:p w:rsidR="00BD38B1" w:rsidRPr="00BD38B1" w:rsidRDefault="00BD38B1" w:rsidP="00BD38B1">
      <w:pPr>
        <w:numPr>
          <w:ilvl w:val="0"/>
          <w:numId w:val="6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справку о результатах ГИА по программам основного общего образования гражданина (для обучающихся, подающих заявление из других школ);</w:t>
      </w:r>
      <w:proofErr w:type="gramEnd"/>
    </w:p>
    <w:p w:rsidR="00BD38B1" w:rsidRPr="00BD38B1" w:rsidRDefault="00BD38B1" w:rsidP="00BD38B1">
      <w:pPr>
        <w:numPr>
          <w:ilvl w:val="0"/>
          <w:numId w:val="6"/>
        </w:numPr>
        <w:spacing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подтверждающие учебные, интеллектуальные, творческие, спортивные достижения (призовые места) по соответствующим учебным предметам, в олимпиадах и иных конкурсных мероприятиях различного уровня (портфолио).</w:t>
      </w:r>
    </w:p>
    <w:p w:rsidR="00BD38B1" w:rsidRPr="00BD38B1" w:rsidRDefault="00BD38B1" w:rsidP="00BD38B1">
      <w:pPr>
        <w:spacing w:after="18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2.26. Зачисление поступающих в профильные классы осуществляется на основании протокола приемной комиссии по результатам индивидуального отбора, заявления родителей (законных представителей) поступающих и документов, предусмотренных п. 2.25 данного Положения и оформляется приказом директора школы не позднее 5 дней до начала учебного года.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2.27. Приказ о зачислении размещается на информационном стенде школы в течение трех дней после его подписания.</w:t>
      </w:r>
    </w:p>
    <w:p w:rsidR="00BD38B1" w:rsidRPr="00BD38B1" w:rsidRDefault="00BD38B1" w:rsidP="00BD38B1">
      <w:pPr>
        <w:spacing w:after="9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Зачисление в профильный класс при отсутствии конкурсной ситуации</w:t>
      </w:r>
    </w:p>
    <w:p w:rsidR="00BD38B1" w:rsidRPr="00BD38B1" w:rsidRDefault="00BD38B1" w:rsidP="00BD38B1">
      <w:pPr>
        <w:spacing w:after="18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Зачисление в профильный класс при отсутствии конкурсной ситуации производится на основании заявления с указанием профиля обучения, при предъявлении аттестата об основном общем образовании (отметки по профильным предметам преимущественно «4» и «5»).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3.2. Прием на вакантные места в профильный класс в течение года осуществляется на основе вышеизложенных условий.</w:t>
      </w:r>
    </w:p>
    <w:p w:rsidR="00BD38B1" w:rsidRPr="00BD38B1" w:rsidRDefault="00BD38B1" w:rsidP="00BD38B1">
      <w:pPr>
        <w:spacing w:after="9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4. Заключительные положения</w:t>
      </w:r>
    </w:p>
    <w:p w:rsidR="00BD38B1" w:rsidRPr="00BD38B1" w:rsidRDefault="00BD38B1" w:rsidP="00BD38B1">
      <w:pPr>
        <w:spacing w:after="18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Настоящее Положение о порядке организации индивидуального отбора при приеме </w:t>
      </w:r>
      <w:proofErr w:type="gramStart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профильные классы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4.3. Положение об отборе и приеме в профильные классы общеобразовательной организации принимается на неопределенный срок. Изменения и дополнения к Положению принимаются в порядке, предусмотренном п.4.1 настоящего Положения.</w:t>
      </w:r>
      <w:r w:rsidRPr="00B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D38B1" w:rsidRDefault="00BD38B1">
      <w:r>
        <w:br w:type="page"/>
      </w:r>
    </w:p>
    <w:p w:rsidR="00BD38B1" w:rsidRDefault="00BD38B1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CCE95B9" wp14:editId="4C52CF2B">
            <wp:simplePos x="0" y="0"/>
            <wp:positionH relativeFrom="column">
              <wp:posOffset>26670</wp:posOffset>
            </wp:positionH>
            <wp:positionV relativeFrom="paragraph">
              <wp:posOffset>-209550</wp:posOffset>
            </wp:positionV>
            <wp:extent cx="6472555" cy="8191500"/>
            <wp:effectExtent l="0" t="0" r="444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-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8" b="4162"/>
                    <a:stretch/>
                  </pic:blipFill>
                  <pic:spPr bwMode="auto">
                    <a:xfrm>
                      <a:off x="0" y="0"/>
                      <a:ext cx="6472555" cy="819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Pr="00BD38B1" w:rsidRDefault="00BD38B1" w:rsidP="00BD38B1"/>
    <w:p w:rsidR="00BD38B1" w:rsidRDefault="00BD38B1" w:rsidP="00BD38B1"/>
    <w:p w:rsidR="00BD38B1" w:rsidRDefault="00BD38B1" w:rsidP="00BD38B1"/>
    <w:p w:rsidR="00BD38B1" w:rsidRDefault="00BD38B1" w:rsidP="00BD38B1">
      <w:pPr>
        <w:tabs>
          <w:tab w:val="left" w:pos="1500"/>
        </w:tabs>
      </w:pPr>
      <w:r>
        <w:tab/>
      </w:r>
    </w:p>
    <w:p w:rsidR="00BD38B1" w:rsidRDefault="00BD38B1">
      <w:r>
        <w:br w:type="page"/>
      </w:r>
    </w:p>
    <w:p w:rsidR="00BD38B1" w:rsidRPr="00630759" w:rsidRDefault="00BD38B1" w:rsidP="00BD38B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921" w:type="dxa"/>
        <w:tblLook w:val="01E0" w:firstRow="1" w:lastRow="1" w:firstColumn="1" w:lastColumn="1" w:noHBand="0" w:noVBand="0"/>
      </w:tblPr>
      <w:tblGrid>
        <w:gridCol w:w="4968"/>
        <w:gridCol w:w="4953"/>
      </w:tblGrid>
      <w:tr w:rsidR="00BD38B1" w:rsidRPr="001741C9" w:rsidTr="003D1F57">
        <w:tc>
          <w:tcPr>
            <w:tcW w:w="4968" w:type="dxa"/>
          </w:tcPr>
          <w:p w:rsidR="00BD38B1" w:rsidRPr="001741C9" w:rsidRDefault="00BD38B1" w:rsidP="003D1F5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1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BD38B1" w:rsidRPr="001741C9" w:rsidRDefault="00BD38B1" w:rsidP="003D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41C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</w:t>
            </w:r>
          </w:p>
          <w:p w:rsidR="00BD38B1" w:rsidRPr="001741C9" w:rsidRDefault="00BD38B1" w:rsidP="003D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41C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первичной профсоюзной организации</w:t>
            </w:r>
          </w:p>
          <w:p w:rsidR="00BD38B1" w:rsidRPr="001741C9" w:rsidRDefault="00BD38B1" w:rsidP="003D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41C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Профсоюза работников народного образования и науки РФ</w:t>
            </w:r>
          </w:p>
          <w:p w:rsidR="00BD38B1" w:rsidRPr="001741C9" w:rsidRDefault="00BD38B1" w:rsidP="003D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contextualSpacing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0"/>
                <w:lang w:eastAsia="ru-RU"/>
              </w:rPr>
            </w:pPr>
            <w:r w:rsidRPr="001741C9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0"/>
                <w:lang w:eastAsia="ru-RU"/>
              </w:rPr>
              <w:t xml:space="preserve"> </w:t>
            </w:r>
            <w:r w:rsidRPr="001741C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Муниципального автономного общеобразовательного учреждения Кунарской средней общеобразовательной школы</w:t>
            </w:r>
          </w:p>
          <w:p w:rsidR="00BD38B1" w:rsidRPr="001741C9" w:rsidRDefault="00BD38B1" w:rsidP="003D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lang w:eastAsia="ru-RU"/>
              </w:rPr>
            </w:pPr>
            <w:r w:rsidRPr="001741C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lang w:eastAsia="ru-RU"/>
              </w:rPr>
              <w:t>________________М.С. Деличебан</w:t>
            </w:r>
          </w:p>
          <w:p w:rsidR="00BD38B1" w:rsidRPr="001741C9" w:rsidRDefault="00BD38B1" w:rsidP="003D1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lang w:eastAsia="ru-RU"/>
              </w:rPr>
            </w:pPr>
            <w:r w:rsidRPr="001741C9">
              <w:rPr>
                <w:rFonts w:ascii="Times New Roman" w:eastAsia="Calibri" w:hAnsi="Times New Roman" w:cs="Times New Roman"/>
                <w:bCs/>
                <w:color w:val="000000" w:themeColor="text1"/>
                <w:lang w:eastAsia="ru-RU"/>
              </w:rPr>
              <w:t>Протокол № 5 «___» ______________20__г.</w:t>
            </w:r>
          </w:p>
        </w:tc>
        <w:tc>
          <w:tcPr>
            <w:tcW w:w="4953" w:type="dxa"/>
          </w:tcPr>
          <w:p w:rsidR="00BD38B1" w:rsidRPr="001741C9" w:rsidRDefault="00BD38B1" w:rsidP="003D1F5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D38B1" w:rsidRPr="001741C9" w:rsidRDefault="00BD38B1" w:rsidP="00BD38B1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Положение  разработал:</w:t>
      </w: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_______________ /_Е.А. Асочакова_/</w:t>
      </w:r>
    </w:p>
    <w:p w:rsidR="00BD38B1" w:rsidRPr="001741C9" w:rsidRDefault="00BD38B1" w:rsidP="00BD38B1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 w:themeColor="text1"/>
          <w:spacing w:val="1"/>
          <w:sz w:val="24"/>
          <w:szCs w:val="24"/>
          <w:lang w:eastAsia="ru-RU"/>
        </w:rPr>
      </w:pPr>
    </w:p>
    <w:p w:rsidR="00BD38B1" w:rsidRPr="001741C9" w:rsidRDefault="00BD38B1" w:rsidP="00BD38B1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bCs/>
          <w:i/>
          <w:iCs/>
          <w:color w:val="000000" w:themeColor="text1"/>
          <w:spacing w:val="1"/>
          <w:sz w:val="24"/>
          <w:szCs w:val="24"/>
          <w:lang w:eastAsia="ru-RU"/>
        </w:rPr>
        <w:t xml:space="preserve">С Положением </w:t>
      </w:r>
      <w:proofErr w:type="gramStart"/>
      <w:r w:rsidRPr="001741C9">
        <w:rPr>
          <w:rFonts w:ascii="Times New Roman" w:eastAsia="Calibri" w:hAnsi="Times New Roman" w:cs="Times New Roman"/>
          <w:bCs/>
          <w:i/>
          <w:iCs/>
          <w:color w:val="000000" w:themeColor="text1"/>
          <w:spacing w:val="1"/>
          <w:sz w:val="24"/>
          <w:szCs w:val="24"/>
          <w:lang w:eastAsia="ru-RU"/>
        </w:rPr>
        <w:t>ознакомлен</w:t>
      </w:r>
      <w:proofErr w:type="gramEnd"/>
      <w:r w:rsidRPr="001741C9">
        <w:rPr>
          <w:rFonts w:ascii="Times New Roman" w:eastAsia="Calibri" w:hAnsi="Times New Roman" w:cs="Times New Roman"/>
          <w:bCs/>
          <w:i/>
          <w:iCs/>
          <w:color w:val="000000" w:themeColor="text1"/>
          <w:spacing w:val="1"/>
          <w:sz w:val="24"/>
          <w:szCs w:val="24"/>
          <w:lang w:eastAsia="ru-RU"/>
        </w:rPr>
        <w:t xml:space="preserve"> (а): 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br/>
      </w: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Pr="001741C9" w:rsidRDefault="00BD38B1" w:rsidP="00BD38B1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D38B1" w:rsidRPr="00701354" w:rsidRDefault="00BD38B1" w:rsidP="00BD38B1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74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«___»_____________202__г.                           _____________ /_______________________/</w:t>
      </w:r>
    </w:p>
    <w:p w:rsidR="00BD38B1" w:rsidRDefault="00BD38B1" w:rsidP="00BD38B1"/>
    <w:p w:rsidR="00BD38B1" w:rsidRDefault="00BD38B1" w:rsidP="00BD38B1"/>
    <w:p w:rsidR="00BD38B1" w:rsidRPr="00630759" w:rsidRDefault="00BD38B1" w:rsidP="00BD38B1">
      <w:pPr>
        <w:spacing w:after="0" w:line="351" w:lineRule="atLeast"/>
        <w:jc w:val="both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ru-RU"/>
        </w:rPr>
      </w:pPr>
    </w:p>
    <w:p w:rsidR="00BD38B1" w:rsidRDefault="00BD38B1" w:rsidP="00BD38B1"/>
    <w:p w:rsidR="00BD38B1" w:rsidRPr="00851642" w:rsidRDefault="00BD38B1" w:rsidP="00BD38B1">
      <w:pPr>
        <w:spacing w:after="0" w:line="351" w:lineRule="atLeast"/>
        <w:jc w:val="both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ru-RU"/>
        </w:rPr>
      </w:pPr>
    </w:p>
    <w:p w:rsidR="00BD38B1" w:rsidRDefault="00BD38B1" w:rsidP="00BD38B1"/>
    <w:p w:rsidR="00BD38B1" w:rsidRPr="00BD38B1" w:rsidRDefault="00BD38B1" w:rsidP="00BD38B1">
      <w:pPr>
        <w:tabs>
          <w:tab w:val="left" w:pos="1500"/>
        </w:tabs>
      </w:pPr>
      <w:bookmarkStart w:id="0" w:name="_GoBack"/>
      <w:bookmarkEnd w:id="0"/>
    </w:p>
    <w:sectPr w:rsidR="00BD38B1" w:rsidRPr="00BD38B1" w:rsidSect="00BD38B1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AF4"/>
    <w:multiLevelType w:val="multilevel"/>
    <w:tmpl w:val="9046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591C87"/>
    <w:multiLevelType w:val="multilevel"/>
    <w:tmpl w:val="26CC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52B89"/>
    <w:multiLevelType w:val="multilevel"/>
    <w:tmpl w:val="CBC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5224D9"/>
    <w:multiLevelType w:val="multilevel"/>
    <w:tmpl w:val="B4D8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E75811"/>
    <w:multiLevelType w:val="multilevel"/>
    <w:tmpl w:val="7F66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F53B1"/>
    <w:multiLevelType w:val="multilevel"/>
    <w:tmpl w:val="EDFA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8661E"/>
    <w:multiLevelType w:val="multilevel"/>
    <w:tmpl w:val="C91E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E5734"/>
    <w:multiLevelType w:val="multilevel"/>
    <w:tmpl w:val="5A76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1770A"/>
    <w:multiLevelType w:val="multilevel"/>
    <w:tmpl w:val="106A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A2EAA"/>
    <w:multiLevelType w:val="multilevel"/>
    <w:tmpl w:val="E54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07232F"/>
    <w:multiLevelType w:val="multilevel"/>
    <w:tmpl w:val="DBB6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CE7090"/>
    <w:multiLevelType w:val="multilevel"/>
    <w:tmpl w:val="14AE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C507C6"/>
    <w:multiLevelType w:val="multilevel"/>
    <w:tmpl w:val="D1C4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A04CC"/>
    <w:multiLevelType w:val="multilevel"/>
    <w:tmpl w:val="78C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13999"/>
    <w:multiLevelType w:val="multilevel"/>
    <w:tmpl w:val="E50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261476"/>
    <w:multiLevelType w:val="multilevel"/>
    <w:tmpl w:val="2B9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F2BD7"/>
    <w:multiLevelType w:val="multilevel"/>
    <w:tmpl w:val="244E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4B0032"/>
    <w:multiLevelType w:val="multilevel"/>
    <w:tmpl w:val="4166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67140E"/>
    <w:multiLevelType w:val="multilevel"/>
    <w:tmpl w:val="475E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A55D89"/>
    <w:multiLevelType w:val="multilevel"/>
    <w:tmpl w:val="4EE6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02DDC"/>
    <w:multiLevelType w:val="multilevel"/>
    <w:tmpl w:val="27EA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340204"/>
    <w:multiLevelType w:val="multilevel"/>
    <w:tmpl w:val="F9C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4032BB"/>
    <w:multiLevelType w:val="multilevel"/>
    <w:tmpl w:val="EC2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6B2D0E"/>
    <w:multiLevelType w:val="multilevel"/>
    <w:tmpl w:val="7CCA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0"/>
  </w:num>
  <w:num w:numId="5">
    <w:abstractNumId w:val="11"/>
  </w:num>
  <w:num w:numId="6">
    <w:abstractNumId w:val="17"/>
  </w:num>
  <w:num w:numId="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A1"/>
    <w:rsid w:val="00220CA1"/>
    <w:rsid w:val="00BD38B1"/>
    <w:rsid w:val="00D6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59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589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9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0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4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2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0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32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0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8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6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6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02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855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62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05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9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54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8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43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19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969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74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401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94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9207715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25120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2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45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06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1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038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35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669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79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3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48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878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93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6565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3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6591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949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68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08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4621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7314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6582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3252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466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073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422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0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4880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455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582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8985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2861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66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5973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192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765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7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647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64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263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746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4452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966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349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66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891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32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983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54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360923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835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4646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2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3421</Words>
  <Characters>19504</Characters>
  <Application>Microsoft Office Word</Application>
  <DocSecurity>0</DocSecurity>
  <Lines>162</Lines>
  <Paragraphs>45</Paragraphs>
  <ScaleCrop>false</ScaleCrop>
  <Company/>
  <LinksUpToDate>false</LinksUpToDate>
  <CharactersWithSpaces>22880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2022-10-28T07:19:00Z</dcterms:created>
  <dcterms:modified xsi:type="dcterms:W3CDTF">2022-10-28T07:24:00Z</dcterms:modified>
</cp:coreProperties>
</file>